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7"/>
        <w:gridCol w:w="287"/>
        <w:gridCol w:w="1559"/>
        <w:gridCol w:w="1559"/>
        <w:gridCol w:w="1644"/>
      </w:tblGrid>
      <w:tr w:rsidR="001A2857" w:rsidTr="00E93C8B">
        <w:trPr>
          <w:trHeight w:val="340"/>
        </w:trPr>
        <w:tc>
          <w:tcPr>
            <w:tcW w:w="5157" w:type="dxa"/>
            <w:tcBorders>
              <w:top w:val="nil"/>
              <w:left w:val="nil"/>
              <w:bottom w:val="single" w:sz="24" w:space="0" w:color="4F81BD"/>
              <w:right w:val="nil"/>
            </w:tcBorders>
          </w:tcPr>
          <w:p w:rsidR="001A2857" w:rsidRPr="009D2FFA" w:rsidRDefault="001A2857" w:rsidP="00E8643A">
            <w:pPr>
              <w:rPr>
                <w:rFonts w:cs="Arial"/>
                <w:b/>
                <w:sz w:val="20"/>
                <w:szCs w:val="20"/>
              </w:rPr>
            </w:pPr>
            <w:r w:rsidRPr="009D2FFA">
              <w:rPr>
                <w:rFonts w:cs="Arial"/>
                <w:b/>
                <w:sz w:val="20"/>
                <w:szCs w:val="20"/>
              </w:rPr>
              <w:t>YMPÄRISTÖMINISTERIÖ</w:t>
            </w:r>
          </w:p>
          <w:p w:rsidR="001A2857" w:rsidRPr="009D2FFA" w:rsidRDefault="001A2857" w:rsidP="00E8643A">
            <w:pPr>
              <w:rPr>
                <w:rFonts w:cs="Arial"/>
                <w:szCs w:val="18"/>
              </w:rPr>
            </w:pPr>
            <w:r w:rsidRPr="009D2FFA">
              <w:rPr>
                <w:rFonts w:cs="Arial"/>
                <w:szCs w:val="18"/>
              </w:rPr>
              <w:t>PL 35</w:t>
            </w:r>
            <w:r>
              <w:rPr>
                <w:rFonts w:cs="Arial"/>
                <w:szCs w:val="18"/>
              </w:rPr>
              <w:t>, 00023 VALTIONEUVOSTO</w:t>
            </w:r>
          </w:p>
          <w:p w:rsidR="001A2857" w:rsidRPr="009D2FFA" w:rsidRDefault="00FB4FD0" w:rsidP="00E8643A">
            <w:pPr>
              <w:rPr>
                <w:rFonts w:cs="Arial"/>
                <w:sz w:val="20"/>
                <w:szCs w:val="20"/>
              </w:rPr>
            </w:pPr>
            <w:hyperlink r:id="rId5" w:history="1">
              <w:r w:rsidR="001A2857" w:rsidRPr="00B61B87">
                <w:rPr>
                  <w:rStyle w:val="Hyperlinkki"/>
                  <w:rFonts w:cs="Arial"/>
                  <w:szCs w:val="18"/>
                </w:rPr>
                <w:t>kirjaamo@ym.fi</w:t>
              </w:r>
            </w:hyperlink>
            <w:r w:rsidR="001A2857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5049" w:type="dxa"/>
            <w:gridSpan w:val="4"/>
            <w:tcBorders>
              <w:top w:val="nil"/>
              <w:left w:val="nil"/>
              <w:bottom w:val="single" w:sz="24" w:space="0" w:color="4F81BD"/>
              <w:right w:val="nil"/>
            </w:tcBorders>
          </w:tcPr>
          <w:p w:rsidR="001A2857" w:rsidRPr="00770A21" w:rsidRDefault="001A2857" w:rsidP="00E8643A">
            <w:pPr>
              <w:pBdr>
                <w:left w:val="single" w:sz="4" w:space="4" w:color="auto"/>
              </w:pBdr>
              <w:rPr>
                <w:rFonts w:cs="Arial"/>
                <w:b/>
                <w:color w:val="365F91"/>
                <w:sz w:val="20"/>
                <w:szCs w:val="20"/>
              </w:rPr>
            </w:pPr>
            <w:r>
              <w:rPr>
                <w:rFonts w:cs="Arial"/>
                <w:b/>
                <w:color w:val="365F91"/>
                <w:sz w:val="20"/>
                <w:szCs w:val="20"/>
              </w:rPr>
              <w:t>KIRA-digi -kokeiluhankkeet</w:t>
            </w:r>
          </w:p>
          <w:p w:rsidR="001A2857" w:rsidRPr="00770A21" w:rsidRDefault="001A2857" w:rsidP="00E8643A">
            <w:pPr>
              <w:pBdr>
                <w:left w:val="single" w:sz="4" w:space="4" w:color="auto"/>
              </w:pBd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color w:val="365F91"/>
                <w:sz w:val="20"/>
                <w:szCs w:val="20"/>
              </w:rPr>
              <w:t>Maksatushakemus</w:t>
            </w:r>
          </w:p>
        </w:tc>
      </w:tr>
      <w:tr w:rsidR="001A2857" w:rsidRPr="009D2FFA" w:rsidTr="00E93C8B">
        <w:trPr>
          <w:trHeight w:val="57"/>
        </w:trPr>
        <w:tc>
          <w:tcPr>
            <w:tcW w:w="10206" w:type="dxa"/>
            <w:gridSpan w:val="5"/>
            <w:tcBorders>
              <w:top w:val="single" w:sz="24" w:space="0" w:color="4F81BD"/>
              <w:left w:val="nil"/>
              <w:bottom w:val="nil"/>
              <w:right w:val="nil"/>
            </w:tcBorders>
          </w:tcPr>
          <w:p w:rsidR="001A2857" w:rsidRPr="009D2FFA" w:rsidRDefault="001A2857" w:rsidP="00E8643A">
            <w:pPr>
              <w:rPr>
                <w:szCs w:val="22"/>
              </w:rPr>
            </w:pPr>
          </w:p>
        </w:tc>
      </w:tr>
      <w:tr w:rsidR="001A2857" w:rsidRPr="009D2FFA" w:rsidTr="00E93C8B">
        <w:trPr>
          <w:trHeight w:val="183"/>
        </w:trPr>
        <w:tc>
          <w:tcPr>
            <w:tcW w:w="10206" w:type="dxa"/>
            <w:gridSpan w:val="5"/>
            <w:shd w:val="clear" w:color="auto" w:fill="DBE5F1"/>
            <w:vAlign w:val="center"/>
          </w:tcPr>
          <w:p w:rsidR="001A2857" w:rsidRPr="005F1737" w:rsidRDefault="001A2857" w:rsidP="00E8643A">
            <w:pPr>
              <w:pStyle w:val="Eivli"/>
              <w:rPr>
                <w:sz w:val="17"/>
                <w:szCs w:val="17"/>
              </w:rPr>
            </w:pPr>
            <w:r w:rsidRPr="005F1737">
              <w:rPr>
                <w:sz w:val="17"/>
                <w:szCs w:val="17"/>
              </w:rPr>
              <w:t>1. KOKEILUHANKKEEN TIEDOT</w:t>
            </w:r>
          </w:p>
        </w:tc>
      </w:tr>
      <w:tr w:rsidR="001A2857" w:rsidRPr="009D2FFA" w:rsidTr="00E93C8B">
        <w:trPr>
          <w:trHeight w:val="105"/>
        </w:trPr>
        <w:tc>
          <w:tcPr>
            <w:tcW w:w="10206" w:type="dxa"/>
            <w:gridSpan w:val="5"/>
          </w:tcPr>
          <w:p w:rsidR="001A2857" w:rsidRPr="00A24B49" w:rsidRDefault="001A2857" w:rsidP="00E8643A">
            <w:pPr>
              <w:pStyle w:val="selite"/>
              <w:rPr>
                <w:i w:val="0"/>
              </w:rPr>
            </w:pPr>
            <w:r w:rsidRPr="00913393">
              <w:rPr>
                <w:i w:val="0"/>
              </w:rPr>
              <w:t>Hankkeen nimi</w:t>
            </w:r>
            <w:r>
              <w:rPr>
                <w:i w:val="0"/>
              </w:rPr>
              <w:t xml:space="preserve"> ja diaarinumero </w:t>
            </w:r>
            <w:r w:rsidRPr="00913393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0" w:name="Teksti3"/>
            <w:r w:rsidRPr="00913393">
              <w:instrText xml:space="preserve"> FORMTEXT </w:instrText>
            </w:r>
            <w:r w:rsidRPr="00913393">
              <w:fldChar w:fldCharType="separate"/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fldChar w:fldCharType="end"/>
            </w:r>
            <w:bookmarkEnd w:id="0"/>
          </w:p>
        </w:tc>
      </w:tr>
      <w:tr w:rsidR="001A2857" w:rsidRPr="009D2FFA" w:rsidTr="00E93C8B">
        <w:trPr>
          <w:trHeight w:val="122"/>
        </w:trPr>
        <w:tc>
          <w:tcPr>
            <w:tcW w:w="5157" w:type="dxa"/>
          </w:tcPr>
          <w:p w:rsidR="001A2857" w:rsidRPr="00A24B49" w:rsidRDefault="001A2857" w:rsidP="00E8643A">
            <w:pPr>
              <w:pStyle w:val="selite"/>
              <w:rPr>
                <w:i w:val="0"/>
              </w:rPr>
            </w:pPr>
            <w:r w:rsidRPr="00913393">
              <w:rPr>
                <w:i w:val="0"/>
              </w:rPr>
              <w:t>Toteuttaja</w:t>
            </w:r>
            <w:r>
              <w:rPr>
                <w:i w:val="0"/>
              </w:rPr>
              <w:t xml:space="preserve">organisaatio </w:t>
            </w:r>
            <w:r w:rsidRPr="00913393">
              <w:fldChar w:fldCharType="begin">
                <w:ffData>
                  <w:name w:val="Teksti148"/>
                  <w:enabled/>
                  <w:calcOnExit w:val="0"/>
                  <w:textInput/>
                </w:ffData>
              </w:fldChar>
            </w:r>
            <w:bookmarkStart w:id="1" w:name="Teksti148"/>
            <w:r w:rsidRPr="00913393">
              <w:instrText xml:space="preserve"> FORMTEXT </w:instrText>
            </w:r>
            <w:r w:rsidRPr="00913393">
              <w:fldChar w:fldCharType="separate"/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fldChar w:fldCharType="end"/>
            </w:r>
            <w:bookmarkEnd w:id="1"/>
          </w:p>
        </w:tc>
        <w:tc>
          <w:tcPr>
            <w:tcW w:w="5049" w:type="dxa"/>
            <w:gridSpan w:val="4"/>
          </w:tcPr>
          <w:p w:rsidR="001A2857" w:rsidRPr="00A24B49" w:rsidRDefault="001A2857" w:rsidP="00E8643A">
            <w:pPr>
              <w:pStyle w:val="selite"/>
              <w:rPr>
                <w:i w:val="0"/>
              </w:rPr>
            </w:pPr>
            <w:r w:rsidRPr="00913393">
              <w:rPr>
                <w:i w:val="0"/>
              </w:rPr>
              <w:t>Vastuuhenkilö</w:t>
            </w:r>
            <w:r>
              <w:rPr>
                <w:i w:val="0"/>
              </w:rPr>
              <w:t xml:space="preserve"> </w:t>
            </w:r>
            <w:r w:rsidRPr="00913393">
              <w:fldChar w:fldCharType="begin">
                <w:ffData>
                  <w:name w:val="Teksti147"/>
                  <w:enabled/>
                  <w:calcOnExit w:val="0"/>
                  <w:textInput/>
                </w:ffData>
              </w:fldChar>
            </w:r>
            <w:bookmarkStart w:id="2" w:name="Teksti147"/>
            <w:r w:rsidRPr="00913393">
              <w:instrText xml:space="preserve"> FORMTEXT </w:instrText>
            </w:r>
            <w:r w:rsidRPr="00913393">
              <w:fldChar w:fldCharType="separate"/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fldChar w:fldCharType="end"/>
            </w:r>
            <w:bookmarkEnd w:id="2"/>
          </w:p>
        </w:tc>
      </w:tr>
      <w:tr w:rsidR="001A2857" w:rsidRPr="009D2FFA" w:rsidTr="00E93C8B">
        <w:trPr>
          <w:trHeight w:val="141"/>
        </w:trPr>
        <w:tc>
          <w:tcPr>
            <w:tcW w:w="10206" w:type="dxa"/>
            <w:gridSpan w:val="5"/>
          </w:tcPr>
          <w:p w:rsidR="001A2857" w:rsidRPr="00A24B49" w:rsidRDefault="001A2857" w:rsidP="00E8643A">
            <w:pPr>
              <w:pStyle w:val="selite"/>
              <w:rPr>
                <w:i w:val="0"/>
              </w:rPr>
            </w:pPr>
            <w:r w:rsidRPr="00913393">
              <w:rPr>
                <w:i w:val="0"/>
              </w:rPr>
              <w:t>Muut osallistuneet organisaatiot</w:t>
            </w:r>
            <w:r>
              <w:rPr>
                <w:i w:val="0"/>
              </w:rPr>
              <w:t xml:space="preserve"> </w:t>
            </w:r>
            <w:r w:rsidRPr="00913393">
              <w:rPr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3" w:name="Teksti6"/>
            <w:r w:rsidRPr="00913393">
              <w:rPr>
                <w:szCs w:val="22"/>
              </w:rPr>
              <w:instrText xml:space="preserve"> FORMTEXT </w:instrText>
            </w:r>
            <w:r w:rsidRPr="00913393">
              <w:rPr>
                <w:szCs w:val="22"/>
              </w:rPr>
            </w:r>
            <w:r w:rsidRPr="00913393">
              <w:rPr>
                <w:szCs w:val="22"/>
              </w:rPr>
              <w:fldChar w:fldCharType="separate"/>
            </w:r>
            <w:r w:rsidRPr="00913393">
              <w:rPr>
                <w:noProof/>
                <w:szCs w:val="22"/>
              </w:rPr>
              <w:t> </w:t>
            </w:r>
            <w:r w:rsidRPr="00913393">
              <w:rPr>
                <w:noProof/>
                <w:szCs w:val="22"/>
              </w:rPr>
              <w:t> </w:t>
            </w:r>
            <w:r w:rsidRPr="00913393">
              <w:rPr>
                <w:noProof/>
                <w:szCs w:val="22"/>
              </w:rPr>
              <w:t> </w:t>
            </w:r>
            <w:r w:rsidRPr="00913393">
              <w:rPr>
                <w:noProof/>
                <w:szCs w:val="22"/>
              </w:rPr>
              <w:t> </w:t>
            </w:r>
            <w:r w:rsidRPr="00913393">
              <w:rPr>
                <w:noProof/>
                <w:szCs w:val="22"/>
              </w:rPr>
              <w:t> </w:t>
            </w:r>
            <w:r w:rsidRPr="00913393">
              <w:rPr>
                <w:szCs w:val="22"/>
              </w:rPr>
              <w:fldChar w:fldCharType="end"/>
            </w:r>
            <w:bookmarkEnd w:id="3"/>
          </w:p>
        </w:tc>
      </w:tr>
      <w:tr w:rsidR="001A2857" w:rsidRPr="009D2FFA" w:rsidTr="00E93C8B">
        <w:trPr>
          <w:trHeight w:val="39"/>
        </w:trPr>
        <w:tc>
          <w:tcPr>
            <w:tcW w:w="10206" w:type="dxa"/>
            <w:gridSpan w:val="5"/>
          </w:tcPr>
          <w:p w:rsidR="001A2857" w:rsidRPr="00A24B49" w:rsidRDefault="001A2857" w:rsidP="00E8643A">
            <w:pPr>
              <w:pStyle w:val="selite"/>
              <w:rPr>
                <w:i w:val="0"/>
              </w:rPr>
            </w:pPr>
            <w:r w:rsidRPr="00913393">
              <w:rPr>
                <w:i w:val="0"/>
              </w:rPr>
              <w:t>Raportointikausi</w:t>
            </w:r>
            <w:r>
              <w:rPr>
                <w:i w:val="0"/>
              </w:rPr>
              <w:t xml:space="preserve"> </w:t>
            </w:r>
            <w:r w:rsidRPr="00913393">
              <w:fldChar w:fldCharType="begin">
                <w:ffData>
                  <w:name w:val="Teksti150"/>
                  <w:enabled/>
                  <w:calcOnExit w:val="0"/>
                  <w:textInput/>
                </w:ffData>
              </w:fldChar>
            </w:r>
            <w:bookmarkStart w:id="4" w:name="Teksti150"/>
            <w:r w:rsidRPr="00913393">
              <w:instrText xml:space="preserve"> FORMTEXT </w:instrText>
            </w:r>
            <w:r w:rsidRPr="00913393">
              <w:fldChar w:fldCharType="separate"/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rPr>
                <w:noProof/>
              </w:rPr>
              <w:t> </w:t>
            </w:r>
            <w:r w:rsidRPr="00913393">
              <w:fldChar w:fldCharType="end"/>
            </w:r>
            <w:bookmarkEnd w:id="4"/>
          </w:p>
        </w:tc>
      </w:tr>
      <w:tr w:rsidR="001A2857" w:rsidRPr="009D2FFA" w:rsidTr="00E93C8B">
        <w:trPr>
          <w:trHeight w:val="340"/>
        </w:trPr>
        <w:tc>
          <w:tcPr>
            <w:tcW w:w="10206" w:type="dxa"/>
            <w:gridSpan w:val="5"/>
            <w:shd w:val="clear" w:color="auto" w:fill="DBE5F1"/>
            <w:vAlign w:val="center"/>
          </w:tcPr>
          <w:p w:rsidR="001A2857" w:rsidRPr="00B838C0" w:rsidRDefault="001A2857" w:rsidP="00E8643A">
            <w:pPr>
              <w:pStyle w:val="Eivli"/>
              <w:rPr>
                <w:sz w:val="17"/>
                <w:szCs w:val="17"/>
              </w:rPr>
            </w:pPr>
            <w:r w:rsidRPr="00B838C0">
              <w:rPr>
                <w:sz w:val="17"/>
                <w:szCs w:val="17"/>
              </w:rPr>
              <w:t xml:space="preserve">2. tukikelpoiset </w:t>
            </w:r>
            <w:r>
              <w:rPr>
                <w:sz w:val="17"/>
                <w:szCs w:val="17"/>
              </w:rPr>
              <w:t>kustannukset</w:t>
            </w:r>
          </w:p>
          <w:p w:rsidR="001A2857" w:rsidRPr="00E93C8B" w:rsidRDefault="001A2857" w:rsidP="00E8643A">
            <w:pPr>
              <w:rPr>
                <w:rFonts w:cs="Arial"/>
                <w:sz w:val="16"/>
                <w:szCs w:val="16"/>
                <w:u w:val="single"/>
              </w:rPr>
            </w:pPr>
            <w:r w:rsidRPr="00E93C8B">
              <w:rPr>
                <w:rFonts w:cs="Arial"/>
                <w:sz w:val="16"/>
                <w:szCs w:val="16"/>
              </w:rPr>
              <w:t xml:space="preserve">Tukikelpoiset kustannukset ja avustus ilmoitetaan bruttomääräisinä. </w:t>
            </w:r>
            <w:r w:rsidRPr="00E93C8B">
              <w:rPr>
                <w:rFonts w:cs="Arial"/>
                <w:sz w:val="16"/>
                <w:szCs w:val="16"/>
                <w:u w:val="single"/>
              </w:rPr>
              <w:t xml:space="preserve">Tukikelpoisiin kustannuksiin voi sisällyttää arvonlisäverot vain, jos ne jäävät rahoituksen saajan lopulliseksi kustannukseksi (sillä ei ole oikeutta kirjata </w:t>
            </w:r>
            <w:proofErr w:type="spellStart"/>
            <w:r w:rsidRPr="00E93C8B">
              <w:rPr>
                <w:rFonts w:cs="Arial"/>
                <w:sz w:val="16"/>
                <w:szCs w:val="16"/>
                <w:u w:val="single"/>
              </w:rPr>
              <w:t>alv:a</w:t>
            </w:r>
            <w:proofErr w:type="spellEnd"/>
            <w:r w:rsidRPr="00E93C8B">
              <w:rPr>
                <w:rFonts w:cs="Arial"/>
                <w:sz w:val="16"/>
                <w:szCs w:val="16"/>
                <w:u w:val="single"/>
              </w:rPr>
              <w:t xml:space="preserve"> valtion erilliselle alv-momentille eikä </w:t>
            </w:r>
            <w:proofErr w:type="spellStart"/>
            <w:r w:rsidRPr="00E93C8B">
              <w:rPr>
                <w:rFonts w:cs="Arial"/>
                <w:sz w:val="16"/>
                <w:szCs w:val="16"/>
                <w:u w:val="single"/>
              </w:rPr>
              <w:t>alv:a</w:t>
            </w:r>
            <w:proofErr w:type="spellEnd"/>
            <w:r w:rsidRPr="00E93C8B">
              <w:rPr>
                <w:rFonts w:cs="Arial"/>
                <w:sz w:val="16"/>
                <w:szCs w:val="16"/>
                <w:u w:val="single"/>
              </w:rPr>
              <w:t xml:space="preserve"> korvata rahoit</w:t>
            </w:r>
            <w:r w:rsidR="00C865B3">
              <w:rPr>
                <w:rFonts w:cs="Arial"/>
                <w:sz w:val="16"/>
                <w:szCs w:val="16"/>
                <w:u w:val="single"/>
              </w:rPr>
              <w:t>uksen saajalle muulla tavoin).</w:t>
            </w:r>
          </w:p>
          <w:p w:rsidR="001A2857" w:rsidRPr="00A24B49" w:rsidRDefault="001A2857" w:rsidP="00E8643A">
            <w:pPr>
              <w:rPr>
                <w:rFonts w:cs="Arial"/>
                <w:sz w:val="12"/>
                <w:szCs w:val="12"/>
              </w:rPr>
            </w:pPr>
          </w:p>
          <w:p w:rsidR="001A2857" w:rsidRPr="00A24B49" w:rsidRDefault="001A2857" w:rsidP="00E8643A">
            <w:pPr>
              <w:pStyle w:val="Default"/>
              <w:rPr>
                <w:sz w:val="20"/>
                <w:szCs w:val="20"/>
              </w:rPr>
            </w:pPr>
            <w:r w:rsidRPr="00A24B49">
              <w:rPr>
                <w:rFonts w:ascii="Arial" w:hAnsi="Arial" w:cs="Arial"/>
                <w:sz w:val="12"/>
                <w:szCs w:val="12"/>
              </w:rPr>
              <w:t xml:space="preserve">Hyväksyttäviä kustannuksia </w:t>
            </w:r>
            <w:r>
              <w:rPr>
                <w:rFonts w:ascii="Arial" w:hAnsi="Arial" w:cs="Arial"/>
                <w:sz w:val="12"/>
                <w:szCs w:val="12"/>
              </w:rPr>
              <w:t xml:space="preserve">ovat hankkeen kannalta välttämättömät kustannukset, jotka ovat syntyneet avustuspäätöksessä mainittuna hankkeen toteutusaikana. Hyväksyttäviä kustannuksia </w:t>
            </w:r>
            <w:r w:rsidRPr="00A24B49">
              <w:rPr>
                <w:rFonts w:ascii="Arial" w:hAnsi="Arial" w:cs="Arial"/>
                <w:sz w:val="12"/>
                <w:szCs w:val="12"/>
              </w:rPr>
              <w:t xml:space="preserve">eivät ole saajan tavanomaisen toiminnan kustannukset, perusinvestoinneista ja tavanomaisista </w:t>
            </w:r>
            <w:proofErr w:type="spellStart"/>
            <w:r w:rsidRPr="00A24B49">
              <w:rPr>
                <w:rFonts w:ascii="Arial" w:hAnsi="Arial" w:cs="Arial"/>
                <w:sz w:val="12"/>
                <w:szCs w:val="12"/>
              </w:rPr>
              <w:t>kone-</w:t>
            </w:r>
            <w:proofErr w:type="spellEnd"/>
            <w:r w:rsidRPr="00A24B49">
              <w:rPr>
                <w:rFonts w:ascii="Arial" w:hAnsi="Arial" w:cs="Arial"/>
                <w:sz w:val="12"/>
                <w:szCs w:val="12"/>
              </w:rPr>
              <w:t xml:space="preserve"> tai laitehankinnoista aiheutuvat kustannukset, rahoituksen saajan voitto, tappio tai muu varaus, edustuskulut, stipendit, mainos- ja markkinointikustannukset, lahjoitukset eivätkä laskennalliset rahoituskulut.</w:t>
            </w:r>
          </w:p>
        </w:tc>
      </w:tr>
      <w:tr w:rsidR="001A2857" w:rsidRPr="009D2FFA" w:rsidTr="00E93C8B">
        <w:trPr>
          <w:gridAfter w:val="2"/>
          <w:wAfter w:w="3203" w:type="dxa"/>
          <w:trHeight w:val="340"/>
        </w:trPr>
        <w:tc>
          <w:tcPr>
            <w:tcW w:w="5444" w:type="dxa"/>
            <w:gridSpan w:val="2"/>
            <w:shd w:val="clear" w:color="auto" w:fill="auto"/>
            <w:vAlign w:val="center"/>
          </w:tcPr>
          <w:p w:rsidR="001A2857" w:rsidRPr="00B838C0" w:rsidRDefault="001A2857" w:rsidP="00E8643A">
            <w:pPr>
              <w:pStyle w:val="taulukkoteksti"/>
              <w:rPr>
                <w:b/>
                <w:sz w:val="16"/>
              </w:rPr>
            </w:pPr>
            <w:r w:rsidRPr="00B838C0">
              <w:rPr>
                <w:b/>
                <w:sz w:val="16"/>
              </w:rPr>
              <w:t>Tukikelpoiset kustannukset</w:t>
            </w:r>
            <w:r w:rsidR="00567DB9">
              <w:rPr>
                <w:b/>
                <w:sz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A2857" w:rsidRPr="00B838C0" w:rsidRDefault="001A2857" w:rsidP="00E8643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Maksatus</w:t>
            </w:r>
            <w:r w:rsidRPr="00B838C0">
              <w:rPr>
                <w:b/>
                <w:sz w:val="16"/>
                <w:szCs w:val="16"/>
              </w:rPr>
              <w:t>kausi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838C0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xx.xx.201x-xx.xx.201</w:t>
            </w:r>
            <w:r w:rsidRPr="00A24B49">
              <w:rPr>
                <w:sz w:val="16"/>
                <w:szCs w:val="16"/>
              </w:rPr>
              <w:t>x</w:t>
            </w:r>
          </w:p>
        </w:tc>
      </w:tr>
      <w:tr w:rsidR="001A2857" w:rsidRPr="009D2FFA" w:rsidTr="00E93C8B">
        <w:trPr>
          <w:gridAfter w:val="2"/>
          <w:wAfter w:w="3203" w:type="dxa"/>
          <w:trHeight w:val="340"/>
        </w:trPr>
        <w:tc>
          <w:tcPr>
            <w:tcW w:w="5444" w:type="dxa"/>
            <w:gridSpan w:val="2"/>
            <w:shd w:val="clear" w:color="auto" w:fill="auto"/>
            <w:vAlign w:val="center"/>
          </w:tcPr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t>Henkilöstökustannukset</w:t>
            </w:r>
            <w:bookmarkStart w:id="5" w:name="Teksti158"/>
            <w:r>
              <w:rPr>
                <w:sz w:val="16"/>
              </w:rPr>
              <w:t xml:space="preserve"> yhteensä</w:t>
            </w:r>
          </w:p>
          <w:p w:rsidR="001A2857" w:rsidRPr="00A24B49" w:rsidRDefault="001A2857" w:rsidP="00E8643A">
            <w:pPr>
              <w:pStyle w:val="taulukkoteksti"/>
              <w:rPr>
                <w:i/>
                <w:sz w:val="12"/>
                <w:szCs w:val="12"/>
              </w:rPr>
            </w:pPr>
            <w:r w:rsidRPr="00A24B49">
              <w:rPr>
                <w:i/>
                <w:sz w:val="12"/>
                <w:szCs w:val="12"/>
              </w:rPr>
              <w:t>Palkkakustannusten hyväksyminen hankkeen kustannuksiksi edellyttää työajan seurantaan perustuvaa tuntikirjanpitoa, ellei henkilöä ole palkattu pelkästään hanketta varten.</w:t>
            </w:r>
          </w:p>
          <w:p w:rsidR="001A2857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henkilö 1</w:t>
            </w:r>
          </w:p>
          <w:p w:rsidR="001A2857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henkilö 2</w:t>
            </w:r>
          </w:p>
          <w:p w:rsidR="001A2857" w:rsidRPr="00B838C0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henkilö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Pr="00B838C0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  <w:bookmarkEnd w:id="5"/>
      </w:tr>
      <w:tr w:rsidR="001A2857" w:rsidRPr="009D2FFA" w:rsidTr="00E93C8B">
        <w:trPr>
          <w:gridAfter w:val="2"/>
          <w:wAfter w:w="3203" w:type="dxa"/>
          <w:trHeight w:val="340"/>
        </w:trPr>
        <w:tc>
          <w:tcPr>
            <w:tcW w:w="5444" w:type="dxa"/>
            <w:gridSpan w:val="2"/>
            <w:shd w:val="clear" w:color="auto" w:fill="auto"/>
            <w:vAlign w:val="center"/>
          </w:tcPr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t>Välineet ja laitteet</w:t>
            </w:r>
            <w:bookmarkStart w:id="6" w:name="Teksti164"/>
            <w:r>
              <w:rPr>
                <w:sz w:val="16"/>
              </w:rPr>
              <w:t xml:space="preserve"> yhteensä</w:t>
            </w:r>
          </w:p>
          <w:p w:rsidR="001A2857" w:rsidRPr="00A24B49" w:rsidRDefault="001A2857" w:rsidP="00E8643A">
            <w:pPr>
              <w:pStyle w:val="taulukkoteksti"/>
              <w:rPr>
                <w:i/>
                <w:sz w:val="12"/>
                <w:szCs w:val="12"/>
              </w:rPr>
            </w:pPr>
            <w:r w:rsidRPr="00A24B49">
              <w:rPr>
                <w:i/>
                <w:sz w:val="12"/>
                <w:szCs w:val="12"/>
              </w:rPr>
              <w:t>Välineiden ja laitteiden kustannukset siltä osin ja siltä ajalta ku</w:t>
            </w:r>
            <w:r>
              <w:rPr>
                <w:i/>
                <w:sz w:val="12"/>
                <w:szCs w:val="12"/>
              </w:rPr>
              <w:t>i</w:t>
            </w:r>
            <w:r w:rsidRPr="00A24B49">
              <w:rPr>
                <w:i/>
                <w:sz w:val="12"/>
                <w:szCs w:val="12"/>
              </w:rPr>
              <w:t>n niitä on käytetty hankkeessa. Jos välineitä ja laitteita ei käytetä hankkeen tarpeisiin koko niiden käyttöikää, tukik</w:t>
            </w:r>
            <w:r>
              <w:rPr>
                <w:i/>
                <w:sz w:val="12"/>
                <w:szCs w:val="12"/>
              </w:rPr>
              <w:t xml:space="preserve">elpoisiksi katsotaan </w:t>
            </w:r>
            <w:r w:rsidRPr="00A24B49">
              <w:rPr>
                <w:i/>
                <w:sz w:val="12"/>
                <w:szCs w:val="12"/>
              </w:rPr>
              <w:t>poistokustannukset, jotka vastaavat hankkeen kestoa laskettuna yleisesti hyväksyttyjen kirjanpitoperiaatteiden mukaan.</w:t>
            </w:r>
          </w:p>
          <w:p w:rsidR="001A2857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kustannuserä </w:t>
            </w: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kustannuserä </w:t>
            </w: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Pr="00B838C0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kustannuserä </w:t>
            </w: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Pr="00B838C0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  <w:bookmarkEnd w:id="6"/>
      </w:tr>
      <w:tr w:rsidR="001A2857" w:rsidRPr="009D2FFA" w:rsidTr="00E93C8B">
        <w:trPr>
          <w:gridAfter w:val="2"/>
          <w:wAfter w:w="3203" w:type="dxa"/>
          <w:trHeight w:val="340"/>
        </w:trPr>
        <w:tc>
          <w:tcPr>
            <w:tcW w:w="5444" w:type="dxa"/>
            <w:gridSpan w:val="2"/>
            <w:shd w:val="clear" w:color="auto" w:fill="auto"/>
            <w:vAlign w:val="center"/>
          </w:tcPr>
          <w:p w:rsidR="001A2857" w:rsidRDefault="00DA4964" w:rsidP="00E8643A">
            <w:pPr>
              <w:pStyle w:val="taulukkoteksti"/>
              <w:rPr>
                <w:sz w:val="16"/>
              </w:rPr>
            </w:pPr>
            <w:bookmarkStart w:id="7" w:name="Teksti167"/>
            <w:r>
              <w:rPr>
                <w:sz w:val="16"/>
              </w:rPr>
              <w:t xml:space="preserve">Asiantuntijapalveluiden hankinnat </w:t>
            </w:r>
            <w:r w:rsidR="001A2857">
              <w:rPr>
                <w:sz w:val="16"/>
              </w:rPr>
              <w:t>yhteensä</w:t>
            </w:r>
          </w:p>
          <w:p w:rsidR="001A2857" w:rsidRPr="00A24B49" w:rsidRDefault="001A2857" w:rsidP="00E8643A">
            <w:pPr>
              <w:pStyle w:val="taulukkoteksti"/>
              <w:rPr>
                <w:i/>
                <w:sz w:val="12"/>
                <w:szCs w:val="12"/>
              </w:rPr>
            </w:pPr>
            <w:r w:rsidRPr="00A24B49">
              <w:rPr>
                <w:i/>
                <w:sz w:val="12"/>
                <w:szCs w:val="12"/>
              </w:rPr>
              <w:t>Ulkopuolisista lähteistä markkinaehdoin ostetun tai käyttöluvalla hankitun sopimukseen perustuvan tutkimuksen, tietämyksen ja patenttien kustannukset sekä konsultoinnin ja vastaavien palveluiden kustannukset, kun niitä on käytetty yksinomaan hanketta varten.</w:t>
            </w:r>
          </w:p>
          <w:p w:rsidR="001A2857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kustannuserä </w:t>
            </w: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kustannuserä </w:t>
            </w: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Pr="00B838C0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kustannuserä </w:t>
            </w: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Pr="00B838C0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  <w:bookmarkEnd w:id="7"/>
      </w:tr>
      <w:tr w:rsidR="001A2857" w:rsidRPr="009D2FFA" w:rsidTr="00E93C8B">
        <w:trPr>
          <w:gridAfter w:val="2"/>
          <w:wAfter w:w="3203" w:type="dxa"/>
          <w:trHeight w:val="340"/>
        </w:trPr>
        <w:tc>
          <w:tcPr>
            <w:tcW w:w="5444" w:type="dxa"/>
            <w:gridSpan w:val="2"/>
            <w:shd w:val="clear" w:color="auto" w:fill="auto"/>
            <w:vAlign w:val="center"/>
          </w:tcPr>
          <w:p w:rsidR="001A2857" w:rsidRDefault="006A3951" w:rsidP="00E8643A">
            <w:pPr>
              <w:pStyle w:val="taulukkoteksti"/>
              <w:rPr>
                <w:sz w:val="16"/>
              </w:rPr>
            </w:pPr>
            <w:bookmarkStart w:id="8" w:name="Teksti170"/>
            <w:r>
              <w:rPr>
                <w:sz w:val="16"/>
              </w:rPr>
              <w:t xml:space="preserve">Muut yleiskustannukset </w:t>
            </w:r>
            <w:r w:rsidR="001A2857">
              <w:rPr>
                <w:sz w:val="16"/>
              </w:rPr>
              <w:t>yhteensä</w:t>
            </w:r>
          </w:p>
          <w:p w:rsidR="001A2857" w:rsidRPr="00A24B49" w:rsidRDefault="006A3951" w:rsidP="00E8643A">
            <w:pPr>
              <w:pStyle w:val="taulukkoteksti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Muut yleiskustannukset </w:t>
            </w:r>
            <w:r w:rsidR="001A2857" w:rsidRPr="00A24B49">
              <w:rPr>
                <w:i/>
                <w:sz w:val="12"/>
                <w:szCs w:val="12"/>
              </w:rPr>
              <w:t>mukaan lukien suoraan hankkeesta aiheutuvat materiaalien, tarvikkeiden ja vastaavien tuotteiden kustannukset.</w:t>
            </w:r>
          </w:p>
          <w:p w:rsidR="001A2857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kustannuserä </w:t>
            </w: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kustannuserä </w:t>
            </w: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Pr="00B838C0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kustannuserä </w:t>
            </w: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9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Pr="00B838C0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  <w:bookmarkEnd w:id="8"/>
      </w:tr>
      <w:tr w:rsidR="001A2857" w:rsidRPr="009D2FFA" w:rsidTr="00E93C8B">
        <w:trPr>
          <w:gridAfter w:val="2"/>
          <w:wAfter w:w="3203" w:type="dxa"/>
          <w:trHeight w:val="278"/>
        </w:trPr>
        <w:tc>
          <w:tcPr>
            <w:tcW w:w="5444" w:type="dxa"/>
            <w:gridSpan w:val="2"/>
            <w:shd w:val="clear" w:color="auto" w:fill="auto"/>
            <w:vAlign w:val="center"/>
          </w:tcPr>
          <w:p w:rsidR="001A2857" w:rsidRPr="00B838C0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b/>
                <w:sz w:val="16"/>
              </w:rPr>
              <w:t>Tukikelpoiset kustannukset yhteensä</w:t>
            </w:r>
            <w:bookmarkStart w:id="9" w:name="Teksti173"/>
          </w:p>
        </w:tc>
        <w:tc>
          <w:tcPr>
            <w:tcW w:w="1559" w:type="dxa"/>
            <w:shd w:val="clear" w:color="auto" w:fill="auto"/>
            <w:vAlign w:val="center"/>
          </w:tcPr>
          <w:p w:rsidR="001A2857" w:rsidRPr="00B838C0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72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  <w:bookmarkEnd w:id="9"/>
      </w:tr>
      <w:tr w:rsidR="001A2857" w:rsidRPr="009D2FFA" w:rsidTr="00E93C8B">
        <w:trPr>
          <w:trHeight w:val="297"/>
        </w:trPr>
        <w:tc>
          <w:tcPr>
            <w:tcW w:w="10206" w:type="dxa"/>
            <w:gridSpan w:val="5"/>
            <w:shd w:val="clear" w:color="auto" w:fill="DBE5F1"/>
            <w:vAlign w:val="center"/>
          </w:tcPr>
          <w:p w:rsidR="001A2857" w:rsidRPr="001849BD" w:rsidRDefault="001A2857" w:rsidP="00E8643A">
            <w:pPr>
              <w:pStyle w:val="taulukkoteksti"/>
              <w:rPr>
                <w:szCs w:val="17"/>
              </w:rPr>
            </w:pPr>
            <w:r w:rsidRPr="001849BD">
              <w:rPr>
                <w:b/>
                <w:szCs w:val="17"/>
              </w:rPr>
              <w:t>3. HAETTAVA AVUSTUS</w:t>
            </w:r>
          </w:p>
        </w:tc>
      </w:tr>
      <w:tr w:rsidR="00E93C8B" w:rsidRPr="009D2FFA" w:rsidTr="00E93C8B">
        <w:trPr>
          <w:gridAfter w:val="2"/>
          <w:wAfter w:w="3203" w:type="dxa"/>
          <w:trHeight w:val="276"/>
        </w:trPr>
        <w:tc>
          <w:tcPr>
            <w:tcW w:w="5444" w:type="dxa"/>
            <w:gridSpan w:val="2"/>
            <w:shd w:val="clear" w:color="auto" w:fill="auto"/>
            <w:vAlign w:val="center"/>
          </w:tcPr>
          <w:p w:rsidR="00E93C8B" w:rsidRPr="00870893" w:rsidRDefault="00E93C8B" w:rsidP="00E8643A">
            <w:pPr>
              <w:pStyle w:val="taulukkoteksti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  <w:r w:rsidRPr="00B838C0">
              <w:rPr>
                <w:b/>
                <w:sz w:val="16"/>
              </w:rPr>
              <w:t>aettava avustus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C8B" w:rsidRPr="00B838C0" w:rsidRDefault="00E93C8B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72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</w:tr>
      <w:tr w:rsidR="001A2857" w:rsidRPr="009D2FFA" w:rsidTr="00E93C8B">
        <w:trPr>
          <w:trHeight w:val="122"/>
        </w:trPr>
        <w:tc>
          <w:tcPr>
            <w:tcW w:w="10206" w:type="dxa"/>
            <w:gridSpan w:val="5"/>
            <w:shd w:val="clear" w:color="auto" w:fill="DBE5F1"/>
            <w:vAlign w:val="center"/>
          </w:tcPr>
          <w:p w:rsidR="001A2857" w:rsidRPr="006D27B2" w:rsidRDefault="001A2857" w:rsidP="00E8643A">
            <w:pPr>
              <w:pStyle w:val="taulukkoteksti"/>
              <w:shd w:val="clear" w:color="auto" w:fill="DBE5F1"/>
              <w:rPr>
                <w:b/>
                <w:szCs w:val="17"/>
              </w:rPr>
            </w:pPr>
            <w:r>
              <w:rPr>
                <w:b/>
                <w:szCs w:val="17"/>
              </w:rPr>
              <w:t>4</w:t>
            </w:r>
            <w:r w:rsidRPr="006D27B2">
              <w:rPr>
                <w:b/>
                <w:szCs w:val="17"/>
              </w:rPr>
              <w:t>. MUUN RAHOITUKSEN JA TULOJEN ERITTELY</w:t>
            </w:r>
          </w:p>
        </w:tc>
      </w:tr>
      <w:tr w:rsidR="00E93C8B" w:rsidRPr="009D2FFA" w:rsidTr="00E93C8B">
        <w:trPr>
          <w:gridAfter w:val="2"/>
          <w:wAfter w:w="3203" w:type="dxa"/>
          <w:trHeight w:val="340"/>
        </w:trPr>
        <w:tc>
          <w:tcPr>
            <w:tcW w:w="5444" w:type="dxa"/>
            <w:gridSpan w:val="2"/>
            <w:shd w:val="clear" w:color="auto" w:fill="auto"/>
            <w:vAlign w:val="center"/>
          </w:tcPr>
          <w:p w:rsidR="00E93C8B" w:rsidRPr="00B838C0" w:rsidRDefault="00E93C8B" w:rsidP="00E8643A">
            <w:pPr>
              <w:pStyle w:val="taulukkoteksti"/>
              <w:rPr>
                <w:b/>
                <w:sz w:val="16"/>
              </w:rPr>
            </w:pPr>
            <w:r>
              <w:rPr>
                <w:b/>
                <w:sz w:val="16"/>
              </w:rPr>
              <w:t>Muut rahoittajat, mahdolliset muut avustukset, mahdolliset tulot</w:t>
            </w:r>
          </w:p>
        </w:tc>
        <w:tc>
          <w:tcPr>
            <w:tcW w:w="1559" w:type="dxa"/>
            <w:shd w:val="clear" w:color="auto" w:fill="auto"/>
          </w:tcPr>
          <w:p w:rsidR="00E93C8B" w:rsidRPr="00870893" w:rsidRDefault="00E93C8B" w:rsidP="00E8643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Maksatuskausi </w:t>
            </w:r>
            <w:r w:rsidRPr="00870893">
              <w:rPr>
                <w:sz w:val="16"/>
                <w:szCs w:val="16"/>
              </w:rPr>
              <w:t>xx.xx.201x-xx.xx.201x</w:t>
            </w:r>
          </w:p>
        </w:tc>
      </w:tr>
      <w:tr w:rsidR="00E93C8B" w:rsidRPr="009D2FFA" w:rsidTr="00E93C8B">
        <w:trPr>
          <w:gridAfter w:val="2"/>
          <w:wAfter w:w="3203" w:type="dxa"/>
          <w:trHeight w:val="188"/>
        </w:trPr>
        <w:tc>
          <w:tcPr>
            <w:tcW w:w="5444" w:type="dxa"/>
            <w:gridSpan w:val="2"/>
            <w:shd w:val="clear" w:color="auto" w:fill="auto"/>
            <w:vAlign w:val="center"/>
          </w:tcPr>
          <w:p w:rsidR="00E93C8B" w:rsidRPr="00B838C0" w:rsidRDefault="00E93C8B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C8B" w:rsidRPr="00B838C0" w:rsidRDefault="00E93C8B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</w:tr>
      <w:tr w:rsidR="00E93C8B" w:rsidRPr="009D2FFA" w:rsidTr="00E93C8B">
        <w:trPr>
          <w:gridAfter w:val="2"/>
          <w:wAfter w:w="3203" w:type="dxa"/>
          <w:trHeight w:val="193"/>
        </w:trPr>
        <w:tc>
          <w:tcPr>
            <w:tcW w:w="5444" w:type="dxa"/>
            <w:gridSpan w:val="2"/>
            <w:shd w:val="clear" w:color="auto" w:fill="auto"/>
            <w:vAlign w:val="center"/>
          </w:tcPr>
          <w:p w:rsidR="00E93C8B" w:rsidRPr="00B838C0" w:rsidRDefault="00E93C8B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3C8B" w:rsidRPr="00B838C0" w:rsidRDefault="00E93C8B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3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</w:tr>
      <w:tr w:rsidR="001A2857" w:rsidRPr="009D2FFA" w:rsidTr="00E93C8B">
        <w:trPr>
          <w:trHeight w:val="232"/>
        </w:trPr>
        <w:tc>
          <w:tcPr>
            <w:tcW w:w="5444" w:type="dxa"/>
            <w:gridSpan w:val="2"/>
            <w:shd w:val="clear" w:color="auto" w:fill="DBE5F1"/>
            <w:vAlign w:val="center"/>
          </w:tcPr>
          <w:p w:rsidR="001A2857" w:rsidRPr="005F1737" w:rsidRDefault="001A2857" w:rsidP="00E8643A">
            <w:pPr>
              <w:pStyle w:val="Eivli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 w:rsidRPr="005F1737">
              <w:rPr>
                <w:sz w:val="17"/>
                <w:szCs w:val="17"/>
              </w:rPr>
              <w:t>. HANKKEESEEN KÄYTETYN TYÖAJAN ERITTELY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1A2857" w:rsidRPr="000E00B4" w:rsidRDefault="001A2857" w:rsidP="00E8643A">
            <w:pPr>
              <w:pStyle w:val="taulukkoteksti"/>
              <w:jc w:val="center"/>
              <w:rPr>
                <w:b/>
              </w:rPr>
            </w:pPr>
            <w:r w:rsidRPr="000E00B4">
              <w:rPr>
                <w:b/>
              </w:rPr>
              <w:t>Avustuksen saaja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1A2857" w:rsidRPr="000E00B4" w:rsidRDefault="001A2857" w:rsidP="00E8643A">
            <w:pPr>
              <w:pStyle w:val="taulukkoteksti"/>
              <w:jc w:val="center"/>
              <w:rPr>
                <w:b/>
              </w:rPr>
            </w:pPr>
            <w:r w:rsidRPr="000E00B4">
              <w:rPr>
                <w:b/>
              </w:rPr>
              <w:t>Muut organisaatiot</w:t>
            </w:r>
          </w:p>
        </w:tc>
        <w:tc>
          <w:tcPr>
            <w:tcW w:w="1644" w:type="dxa"/>
            <w:shd w:val="clear" w:color="auto" w:fill="DBE5F1"/>
            <w:vAlign w:val="center"/>
          </w:tcPr>
          <w:p w:rsidR="001A2857" w:rsidRPr="000E00B4" w:rsidRDefault="001A2857" w:rsidP="00E8643A">
            <w:pPr>
              <w:pStyle w:val="taulukkoteksti"/>
              <w:jc w:val="center"/>
              <w:rPr>
                <w:b/>
              </w:rPr>
            </w:pPr>
            <w:r w:rsidRPr="000E00B4">
              <w:rPr>
                <w:b/>
              </w:rPr>
              <w:t>Yhteensä</w:t>
            </w:r>
          </w:p>
        </w:tc>
      </w:tr>
      <w:tr w:rsidR="001A2857" w:rsidRPr="009D2FFA" w:rsidTr="00E93C8B">
        <w:trPr>
          <w:trHeight w:val="879"/>
        </w:trPr>
        <w:tc>
          <w:tcPr>
            <w:tcW w:w="5444" w:type="dxa"/>
            <w:gridSpan w:val="2"/>
            <w:shd w:val="clear" w:color="auto" w:fill="auto"/>
            <w:vAlign w:val="center"/>
          </w:tcPr>
          <w:p w:rsidR="001A2857" w:rsidRPr="001849BD" w:rsidRDefault="001A2857" w:rsidP="00E8643A">
            <w:pPr>
              <w:pStyle w:val="taulukkoteksti"/>
              <w:rPr>
                <w:sz w:val="16"/>
              </w:rPr>
            </w:pPr>
            <w:r w:rsidRPr="001849BD">
              <w:rPr>
                <w:sz w:val="16"/>
              </w:rPr>
              <w:t>Projektin toteutuneet työtunnit</w:t>
            </w:r>
          </w:p>
          <w:p w:rsidR="001A2857" w:rsidRPr="001849BD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 w:rsidRPr="001849BD">
              <w:rPr>
                <w:sz w:val="16"/>
              </w:rPr>
              <w:t>henkilö 1</w:t>
            </w:r>
          </w:p>
          <w:p w:rsidR="001A2857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 w:rsidRPr="001849BD">
              <w:rPr>
                <w:sz w:val="16"/>
              </w:rPr>
              <w:t>henkilö 2</w:t>
            </w:r>
          </w:p>
          <w:p w:rsidR="001A2857" w:rsidRPr="001849BD" w:rsidRDefault="001A2857" w:rsidP="001A2857">
            <w:pPr>
              <w:pStyle w:val="taulukkoteksti"/>
              <w:numPr>
                <w:ilvl w:val="0"/>
                <w:numId w:val="1"/>
              </w:numPr>
              <w:rPr>
                <w:sz w:val="16"/>
              </w:rPr>
            </w:pPr>
            <w:r w:rsidRPr="001849BD">
              <w:rPr>
                <w:sz w:val="16"/>
              </w:rPr>
              <w:t>henkilö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Pr="000E00B4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Pr="000E00B4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57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  <w:p w:rsidR="001A2857" w:rsidRPr="000E00B4" w:rsidRDefault="001A2857" w:rsidP="00E8643A">
            <w:pPr>
              <w:pStyle w:val="taulukkoteksti"/>
              <w:rPr>
                <w:sz w:val="16"/>
              </w:rPr>
            </w:pPr>
            <w:r w:rsidRPr="00B838C0">
              <w:rPr>
                <w:sz w:val="16"/>
              </w:rPr>
              <w:fldChar w:fldCharType="begin">
                <w:ffData>
                  <w:name w:val="Teksti166"/>
                  <w:enabled/>
                  <w:calcOnExit w:val="0"/>
                  <w:textInput/>
                </w:ffData>
              </w:fldChar>
            </w:r>
            <w:r w:rsidRPr="00B838C0">
              <w:rPr>
                <w:sz w:val="16"/>
              </w:rPr>
              <w:instrText xml:space="preserve"> FORMTEXT </w:instrText>
            </w:r>
            <w:r w:rsidRPr="00B838C0">
              <w:rPr>
                <w:sz w:val="16"/>
              </w:rPr>
            </w:r>
            <w:r w:rsidRPr="00B838C0">
              <w:rPr>
                <w:sz w:val="16"/>
              </w:rPr>
              <w:fldChar w:fldCharType="separate"/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noProof/>
                <w:sz w:val="16"/>
              </w:rPr>
              <w:t> </w:t>
            </w:r>
            <w:r w:rsidRPr="00B838C0">
              <w:rPr>
                <w:sz w:val="16"/>
              </w:rPr>
              <w:fldChar w:fldCharType="end"/>
            </w:r>
          </w:p>
        </w:tc>
      </w:tr>
      <w:tr w:rsidR="001A2857" w:rsidRPr="009D2FFA" w:rsidTr="00E93C8B">
        <w:trPr>
          <w:trHeight w:val="136"/>
        </w:trPr>
        <w:tc>
          <w:tcPr>
            <w:tcW w:w="10206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1A2857" w:rsidRDefault="001A2857" w:rsidP="00E8643A">
            <w:pPr>
              <w:pStyle w:val="selite"/>
            </w:pPr>
          </w:p>
        </w:tc>
      </w:tr>
      <w:tr w:rsidR="001A2857" w:rsidRPr="009D2FFA" w:rsidTr="00E93C8B">
        <w:trPr>
          <w:trHeight w:val="340"/>
        </w:trPr>
        <w:tc>
          <w:tcPr>
            <w:tcW w:w="1020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1A2857" w:rsidRDefault="001A2857" w:rsidP="00E8643A">
            <w:pPr>
              <w:pStyle w:val="selite"/>
            </w:pPr>
            <w:r>
              <w:t>Paikka ja päiväys</w:t>
            </w:r>
          </w:p>
          <w:p w:rsidR="001A2857" w:rsidRPr="005F1737" w:rsidRDefault="001A2857" w:rsidP="00E8643A">
            <w:pPr>
              <w:pStyle w:val="selite"/>
            </w:pPr>
          </w:p>
          <w:p w:rsidR="001A2857" w:rsidRPr="005F1737" w:rsidRDefault="001A2857" w:rsidP="00E8643A">
            <w:pPr>
              <w:rPr>
                <w:i/>
                <w:sz w:val="16"/>
                <w:szCs w:val="16"/>
              </w:rPr>
            </w:pPr>
          </w:p>
          <w:p w:rsidR="001A2857" w:rsidRPr="005F1737" w:rsidRDefault="001A2857" w:rsidP="00E8643A">
            <w:pPr>
              <w:rPr>
                <w:i/>
                <w:sz w:val="16"/>
                <w:szCs w:val="16"/>
              </w:rPr>
            </w:pPr>
            <w:r w:rsidRPr="005F1737">
              <w:rPr>
                <w:i/>
                <w:sz w:val="16"/>
                <w:szCs w:val="16"/>
              </w:rPr>
              <w:t>______________</w:t>
            </w:r>
            <w:r>
              <w:rPr>
                <w:i/>
                <w:sz w:val="16"/>
                <w:szCs w:val="16"/>
              </w:rPr>
              <w:t>________________</w:t>
            </w:r>
          </w:p>
          <w:p w:rsidR="001A2857" w:rsidRDefault="001A2857" w:rsidP="00E8643A">
            <w:pPr>
              <w:pStyle w:val="taulukkoteksti"/>
            </w:pPr>
            <w:r w:rsidRPr="005F1737">
              <w:t>Hakijan allekirjoitus</w:t>
            </w:r>
            <w:r>
              <w:t xml:space="preserve"> ja nimenselvennys (</w:t>
            </w:r>
            <w:r>
              <w:rPr>
                <w:b/>
              </w:rPr>
              <w:t xml:space="preserve">hakemuksen </w:t>
            </w:r>
            <w:r w:rsidRPr="001849BD">
              <w:rPr>
                <w:b/>
              </w:rPr>
              <w:t>allekirjoittaa organisaatiossa nimenkirjoitusoikeuden omaava henkilö</w:t>
            </w:r>
            <w:r>
              <w:t>)</w:t>
            </w:r>
          </w:p>
        </w:tc>
      </w:tr>
      <w:tr w:rsidR="001A2857" w:rsidRPr="009D2FFA" w:rsidTr="00E93C8B">
        <w:trPr>
          <w:trHeight w:val="85"/>
        </w:trPr>
        <w:tc>
          <w:tcPr>
            <w:tcW w:w="51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2857" w:rsidRDefault="001A2857" w:rsidP="00E8643A">
            <w:pPr>
              <w:pStyle w:val="selite"/>
            </w:pPr>
          </w:p>
        </w:tc>
        <w:tc>
          <w:tcPr>
            <w:tcW w:w="504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2857" w:rsidRDefault="001A2857" w:rsidP="00E8643A">
            <w:pPr>
              <w:pStyle w:val="selite"/>
            </w:pPr>
          </w:p>
        </w:tc>
      </w:tr>
    </w:tbl>
    <w:p w:rsidR="00E55E85" w:rsidRDefault="001A2857" w:rsidP="001A2857">
      <w:pPr>
        <w:pStyle w:val="taulukkoteksti"/>
        <w:rPr>
          <w:b/>
        </w:rPr>
      </w:pPr>
      <w:r>
        <w:t xml:space="preserve">Maksatushakemus </w:t>
      </w:r>
      <w:r w:rsidR="00742CD1">
        <w:t xml:space="preserve">ja tilintarkastajan lausunto </w:t>
      </w:r>
      <w:r>
        <w:t xml:space="preserve">toimitetaan loppuraportin liitteenä hankkeen valvojalle sähköpostilla </w:t>
      </w:r>
      <w:proofErr w:type="spellStart"/>
      <w:r>
        <w:t>YM:n</w:t>
      </w:r>
      <w:proofErr w:type="spellEnd"/>
      <w:r>
        <w:t xml:space="preserve"> kirjaamon </w:t>
      </w:r>
      <w:hyperlink r:id="rId6" w:history="1">
        <w:r w:rsidRPr="009A1A91">
          <w:rPr>
            <w:rStyle w:val="Hyperlinkki"/>
          </w:rPr>
          <w:t>kirjaamo@ym.fi</w:t>
        </w:r>
      </w:hyperlink>
      <w:r>
        <w:t xml:space="preserve"> kautta. Maksatusta on haettava </w:t>
      </w:r>
      <w:r w:rsidR="00C865B3">
        <w:t>viimeistään 31.3.2019 mennessä</w:t>
      </w:r>
      <w:r>
        <w:t>.</w:t>
      </w:r>
      <w:r w:rsidR="00E55E85">
        <w:t xml:space="preserve"> </w:t>
      </w:r>
      <w:r>
        <w:rPr>
          <w:b/>
        </w:rPr>
        <w:t xml:space="preserve">Laskun maksuaika on 30 pv. </w:t>
      </w:r>
    </w:p>
    <w:p w:rsidR="00FB4FD0" w:rsidRDefault="001A2857" w:rsidP="00E55E85">
      <w:pPr>
        <w:pStyle w:val="taulukkoteksti"/>
      </w:pPr>
      <w:r w:rsidRPr="003A7850">
        <w:rPr>
          <w:b/>
        </w:rPr>
        <w:t>Lasku toimitetaan ympäristöministeriön verkkolaskuosoitteeseen:</w:t>
      </w:r>
      <w:r w:rsidRPr="003A7850">
        <w:t> </w:t>
      </w:r>
      <w:r w:rsidRPr="003A7850">
        <w:br/>
        <w:t xml:space="preserve">OVT-tunnus </w:t>
      </w:r>
      <w:r w:rsidR="00FB4FD0" w:rsidRPr="00FB4FD0">
        <w:t>003705194561</w:t>
      </w:r>
      <w:r w:rsidRPr="003A7850">
        <w:t xml:space="preserve">; Välittäjätunnus </w:t>
      </w:r>
      <w:r w:rsidR="00FB4FD0" w:rsidRPr="00FB4FD0">
        <w:t>(</w:t>
      </w:r>
      <w:proofErr w:type="spellStart"/>
      <w:r w:rsidR="00FB4FD0" w:rsidRPr="00FB4FD0">
        <w:t>OpusCapita</w:t>
      </w:r>
      <w:proofErr w:type="spellEnd"/>
      <w:r w:rsidR="00FB4FD0" w:rsidRPr="00FB4FD0">
        <w:t xml:space="preserve"> Solutions Oy) E204503</w:t>
      </w:r>
      <w:r w:rsidRPr="00FB4FD0">
        <w:t>;</w:t>
      </w:r>
      <w:r w:rsidRPr="003A7850">
        <w:t xml:space="preserve"> Y-tunnus </w:t>
      </w:r>
      <w:r w:rsidR="00FB4FD0" w:rsidRPr="00FB4FD0">
        <w:t>0519456-1</w:t>
      </w:r>
      <w:r w:rsidRPr="00FB4FD0">
        <w:t>;</w:t>
      </w:r>
      <w:r w:rsidRPr="003A7850">
        <w:t xml:space="preserve"> ALV-tunnus </w:t>
      </w:r>
      <w:r w:rsidR="00FB4FD0" w:rsidRPr="00FB4FD0">
        <w:t>FI05194561</w:t>
      </w:r>
      <w:bookmarkStart w:id="10" w:name="_GoBack"/>
      <w:bookmarkEnd w:id="10"/>
    </w:p>
    <w:sectPr w:rsidR="00FB4FD0" w:rsidSect="000C303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84E53"/>
    <w:multiLevelType w:val="hybridMultilevel"/>
    <w:tmpl w:val="0750E176"/>
    <w:lvl w:ilvl="0" w:tplc="3F3082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57"/>
    <w:rsid w:val="001A2857"/>
    <w:rsid w:val="00291684"/>
    <w:rsid w:val="00567DB9"/>
    <w:rsid w:val="006A3951"/>
    <w:rsid w:val="00742CD1"/>
    <w:rsid w:val="00A817DA"/>
    <w:rsid w:val="00C865B3"/>
    <w:rsid w:val="00DA4964"/>
    <w:rsid w:val="00E55E85"/>
    <w:rsid w:val="00E93C8B"/>
    <w:rsid w:val="00F71BDA"/>
    <w:rsid w:val="00FB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39CE"/>
  <w15:chartTrackingRefBased/>
  <w15:docId w15:val="{D821A530-598E-41C3-B65E-A1BF4620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Täyttöteksti"/>
    <w:qFormat/>
    <w:rsid w:val="001A2857"/>
    <w:pPr>
      <w:spacing w:after="0" w:line="240" w:lineRule="auto"/>
    </w:pPr>
    <w:rPr>
      <w:rFonts w:ascii="Arial" w:eastAsia="Times New Roman" w:hAnsi="Arial" w:cs="Times New Roman"/>
      <w:sz w:val="1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aliases w:val="Otsikkoteksti"/>
    <w:uiPriority w:val="1"/>
    <w:rsid w:val="001A2857"/>
    <w:pPr>
      <w:spacing w:after="0" w:line="240" w:lineRule="auto"/>
    </w:pPr>
    <w:rPr>
      <w:rFonts w:ascii="Arial" w:eastAsia="Times New Roman" w:hAnsi="Arial" w:cs="Times New Roman"/>
      <w:b/>
      <w:caps/>
      <w:sz w:val="20"/>
      <w:szCs w:val="24"/>
    </w:rPr>
  </w:style>
  <w:style w:type="paragraph" w:customStyle="1" w:styleId="selite">
    <w:name w:val="selite"/>
    <w:aliases w:val="normaali"/>
    <w:basedOn w:val="Normaali"/>
    <w:qFormat/>
    <w:rsid w:val="001A2857"/>
    <w:rPr>
      <w:rFonts w:cs="Arial"/>
      <w:i/>
      <w:color w:val="000000"/>
      <w:sz w:val="16"/>
      <w:szCs w:val="16"/>
    </w:rPr>
  </w:style>
  <w:style w:type="paragraph" w:customStyle="1" w:styleId="taulukkoteksti">
    <w:name w:val="taulukkoteksti"/>
    <w:basedOn w:val="selite"/>
    <w:qFormat/>
    <w:rsid w:val="001A2857"/>
    <w:rPr>
      <w:i w:val="0"/>
      <w:sz w:val="17"/>
    </w:rPr>
  </w:style>
  <w:style w:type="character" w:styleId="Hyperlinkki">
    <w:name w:val="Hyperlink"/>
    <w:uiPriority w:val="99"/>
    <w:unhideWhenUsed/>
    <w:rsid w:val="001A2857"/>
    <w:rPr>
      <w:color w:val="0000FF"/>
      <w:u w:val="single"/>
    </w:rPr>
  </w:style>
  <w:style w:type="paragraph" w:customStyle="1" w:styleId="Default">
    <w:name w:val="Default"/>
    <w:rsid w:val="001A28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B4FD0"/>
    <w:rPr>
      <w:rFonts w:ascii="Times New Roman" w:eastAsiaTheme="minorHAnsi" w:hAnsi="Times New Roman"/>
      <w:sz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jaamo@ym.fi" TargetMode="External"/><Relationship Id="rId5" Type="http://schemas.openxmlformats.org/officeDocument/2006/relationships/hyperlink" Target="mailto:kirjaamo@ym.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479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Laitinen Anna (YM)</dc:creator>
  <cp:keywords/>
  <dc:description/>
  <cp:lastModifiedBy>Laitinen Anna (YM)</cp:lastModifiedBy>
  <cp:revision>6</cp:revision>
  <dcterms:created xsi:type="dcterms:W3CDTF">2018-05-11T09:25:00Z</dcterms:created>
  <dcterms:modified xsi:type="dcterms:W3CDTF">2018-05-17T08:35:00Z</dcterms:modified>
</cp:coreProperties>
</file>